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学生活动场地使用申请表</w:t>
      </w:r>
    </w:p>
    <w:tbl>
      <w:tblPr>
        <w:tblStyle w:val="4"/>
        <w:tblpPr w:leftFromText="180" w:rightFromText="180" w:vertAnchor="page" w:horzAnchor="page" w:tblpX="1103" w:tblpY="1698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796"/>
        <w:gridCol w:w="917"/>
        <w:gridCol w:w="908"/>
        <w:gridCol w:w="971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申请单位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申请场地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使用时间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5" w:firstLineChars="386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    月   日          点—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活动内容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申请人姓名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学院（单位）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ind w:firstLine="4469" w:firstLineChars="159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保卫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工作部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</w:t>
            </w:r>
          </w:p>
          <w:p>
            <w:pPr>
              <w:ind w:firstLine="967" w:firstLineChars="344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年   月   日</w:t>
            </w:r>
          </w:p>
        </w:tc>
      </w:tr>
    </w:tbl>
    <w:p>
      <w:pPr>
        <w:jc w:val="center"/>
        <w:rPr>
          <w:sz w:val="48"/>
          <w:szCs w:val="48"/>
        </w:rPr>
      </w:pPr>
    </w:p>
    <w:p>
      <w:r>
        <w:rPr>
          <w:rFonts w:hint="eastAsia"/>
        </w:rPr>
        <w:t>注：1、申请表先由学院（单位）签字盖章，然后保卫</w:t>
      </w:r>
      <w:r>
        <w:rPr>
          <w:rFonts w:hint="eastAsia"/>
          <w:lang w:eastAsia="zh-CN"/>
        </w:rPr>
        <w:t>部</w:t>
      </w:r>
      <w:r>
        <w:rPr>
          <w:rFonts w:hint="eastAsia"/>
        </w:rPr>
        <w:t>治安科科长签字，</w:t>
      </w:r>
      <w:r>
        <w:rPr>
          <w:rFonts w:hint="eastAsia"/>
          <w:lang w:eastAsia="zh-CN"/>
        </w:rPr>
        <w:t>办公室</w:t>
      </w:r>
      <w:r>
        <w:rPr>
          <w:rFonts w:hint="eastAsia"/>
        </w:rPr>
        <w:t>盖章；</w:t>
      </w:r>
    </w:p>
    <w:p>
      <w:pPr>
        <w:ind w:firstLine="405"/>
      </w:pPr>
      <w:r>
        <w:rPr>
          <w:rFonts w:hint="eastAsia"/>
        </w:rPr>
        <w:t>2、活动参与人数超过500人，附活动安全保卫应急预案；</w:t>
      </w:r>
    </w:p>
    <w:p>
      <w:pPr>
        <w:ind w:firstLine="420" w:firstLineChars="200"/>
      </w:pPr>
      <w:r>
        <w:rPr>
          <w:rFonts w:hint="eastAsia"/>
        </w:rPr>
        <w:t>3、活动不得有经营收费情况；</w:t>
      </w:r>
    </w:p>
    <w:p>
      <w:pPr>
        <w:ind w:firstLine="405"/>
      </w:pPr>
      <w:r>
        <w:rPr>
          <w:rFonts w:hint="eastAsia"/>
        </w:rPr>
        <w:t>4、注意保持场地卫生；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kZDlhOWU1Mzc2ZDIwZjRhZWJlZDQ0ZWZkZGI2NzMifQ=="/>
  </w:docVars>
  <w:rsids>
    <w:rsidRoot w:val="0045732B"/>
    <w:rsid w:val="0015081C"/>
    <w:rsid w:val="00152DA8"/>
    <w:rsid w:val="00304CA9"/>
    <w:rsid w:val="0045732B"/>
    <w:rsid w:val="007212B3"/>
    <w:rsid w:val="00A73FE6"/>
    <w:rsid w:val="00B06030"/>
    <w:rsid w:val="00EF4485"/>
    <w:rsid w:val="3C134D64"/>
    <w:rsid w:val="6C2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158</Characters>
  <Lines>2</Lines>
  <Paragraphs>1</Paragraphs>
  <TotalTime>11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2019-12-16T00:00:00Z</dcterms:created>
  <dc:creator>余夏青</dc:creator>
  <cp:lastModifiedBy>余夏青</cp:lastModifiedBy>
  <cp:lastPrinted>2019-12-17T01:42:00Z</cp:lastPrinted>
  <dcterms:modified xsi:type="dcterms:W3CDTF">2023-04-11T03:01:05Z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4B42EBF9453E4312BE59F2EFBDCA4C8B_12</vt:lpwstr>
  </property>
</Properties>
</file>